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99E4C5" w14:textId="1C763BC0" w:rsidR="000D27F7" w:rsidRDefault="0097463F" w:rsidP="0040310B">
      <w:pPr>
        <w:pStyle w:val="Nadpis1"/>
        <w:numPr>
          <w:ilvl w:val="0"/>
          <w:numId w:val="0"/>
        </w:numPr>
      </w:pPr>
      <w:r>
        <w:t>Příloha č. 1 Výzvy</w:t>
      </w:r>
      <w:r w:rsidRPr="0097463F">
        <w:t xml:space="preserve"> k vyjádření zájmu pro investory</w:t>
      </w:r>
      <w:r>
        <w:t xml:space="preserve">: </w:t>
      </w:r>
      <w:r w:rsidR="003C36B6">
        <w:t xml:space="preserve">Vyjádření </w:t>
      </w:r>
      <w:r w:rsidR="000D27F7">
        <w:t>zájmu (</w:t>
      </w:r>
      <w:r w:rsidR="00F170F7">
        <w:t xml:space="preserve">vzor </w:t>
      </w:r>
      <w:r w:rsidR="000D27F7">
        <w:t xml:space="preserve">k vyplnění </w:t>
      </w:r>
      <w:r>
        <w:t>Z</w:t>
      </w:r>
      <w:r w:rsidR="000D27F7">
        <w:t>ájemci)</w:t>
      </w:r>
    </w:p>
    <w:p w14:paraId="3844DD0B" w14:textId="6AB80FC3" w:rsidR="00D86D30" w:rsidRDefault="000A759E" w:rsidP="00C2216A">
      <w:pPr>
        <w:jc w:val="both"/>
      </w:pPr>
      <w:r>
        <w:t>Vážená paní, vážený pane,</w:t>
      </w:r>
    </w:p>
    <w:p w14:paraId="3241A7D9" w14:textId="377D084E" w:rsidR="000A759E" w:rsidRDefault="000A759E" w:rsidP="00C2216A">
      <w:pPr>
        <w:jc w:val="both"/>
      </w:pPr>
      <w:r>
        <w:t>jménem [</w:t>
      </w:r>
      <w:r w:rsidRPr="000A759E">
        <w:rPr>
          <w:highlight w:val="yellow"/>
        </w:rPr>
        <w:t xml:space="preserve">jméno subjektu </w:t>
      </w:r>
      <w:r w:rsidR="00BB3329">
        <w:rPr>
          <w:highlight w:val="yellow"/>
        </w:rPr>
        <w:t>Zájemce</w:t>
      </w:r>
      <w:r>
        <w:t xml:space="preserve">] tímto předkládám naše </w:t>
      </w:r>
      <w:r w:rsidR="00BD7729">
        <w:t>v</w:t>
      </w:r>
      <w:r>
        <w:t xml:space="preserve">yjádření zájmu o investiční spolupráci </w:t>
      </w:r>
      <w:r w:rsidR="00BD7729">
        <w:t xml:space="preserve">(dále jen „Vyjádření zájmu“) </w:t>
      </w:r>
      <w:r>
        <w:t xml:space="preserve">v reakci na </w:t>
      </w:r>
      <w:r w:rsidRPr="00C2216A">
        <w:t xml:space="preserve">Výzvu k </w:t>
      </w:r>
      <w:r w:rsidR="00F9689F">
        <w:t>vyjádření</w:t>
      </w:r>
      <w:r w:rsidR="00F9689F" w:rsidRPr="00C2216A">
        <w:t xml:space="preserve"> </w:t>
      </w:r>
      <w:r w:rsidRPr="00C2216A">
        <w:t>zájmů pro investory Fondu dostupné</w:t>
      </w:r>
      <w:r w:rsidR="00DC7136">
        <w:t>ho nájemního</w:t>
      </w:r>
      <w:r w:rsidRPr="00C2216A">
        <w:t xml:space="preserve"> bydlení</w:t>
      </w:r>
      <w:r w:rsidR="00FD7CE0" w:rsidRPr="00C2216A">
        <w:t xml:space="preserve"> (dále jen „Výzva“)</w:t>
      </w:r>
      <w:r w:rsidRPr="00C2216A">
        <w:t xml:space="preserve"> vyh</w:t>
      </w:r>
      <w:r>
        <w:t xml:space="preserve">lášenou dne </w:t>
      </w:r>
      <w:r w:rsidR="0097463F">
        <w:t>5. 4. 2024</w:t>
      </w:r>
      <w:r>
        <w:t xml:space="preserve"> společností Národní rozvojová investiční, a.s.</w:t>
      </w:r>
      <w:r w:rsidR="00BD7729">
        <w:t xml:space="preserve"> (dále jen „NRI“)</w:t>
      </w:r>
      <w:r>
        <w:t xml:space="preserve"> a zároveň tím potvrzuji připravenost [</w:t>
      </w:r>
      <w:r w:rsidRPr="000A759E">
        <w:rPr>
          <w:highlight w:val="yellow"/>
        </w:rPr>
        <w:t xml:space="preserve">jméno subjektu </w:t>
      </w:r>
      <w:r w:rsidR="00BB3329">
        <w:rPr>
          <w:highlight w:val="yellow"/>
        </w:rPr>
        <w:t>Zájemce</w:t>
      </w:r>
      <w:r>
        <w:t>] investovat částku [</w:t>
      </w:r>
      <w:r w:rsidR="00BD7729" w:rsidRPr="00BD7729">
        <w:rPr>
          <w:highlight w:val="yellow"/>
        </w:rPr>
        <w:t xml:space="preserve">minimální výše investičního vkladu </w:t>
      </w:r>
      <w:r w:rsidR="00BB3329">
        <w:rPr>
          <w:highlight w:val="yellow"/>
        </w:rPr>
        <w:t>Zájemce</w:t>
      </w:r>
      <w:r>
        <w:t>]</w:t>
      </w:r>
      <w:r w:rsidR="00D81CBF">
        <w:t xml:space="preserve"> za </w:t>
      </w:r>
      <w:r w:rsidR="00DC7136">
        <w:t xml:space="preserve">rámcových </w:t>
      </w:r>
      <w:r w:rsidR="00D81CBF">
        <w:t>podmínek uvedených ve</w:t>
      </w:r>
      <w:r w:rsidR="00BD7729">
        <w:t xml:space="preserve"> Výzvě a za tímto účelem vstoupit do jednání s NRI.</w:t>
      </w:r>
    </w:p>
    <w:p w14:paraId="0A9DDF92" w14:textId="2655C0A9" w:rsidR="00BD7729" w:rsidRDefault="00BD7729" w:rsidP="00C2216A">
      <w:pPr>
        <w:jc w:val="both"/>
      </w:pPr>
      <w:r>
        <w:t>Potvrzuji, že jsem zmocněn [</w:t>
      </w:r>
      <w:r w:rsidRPr="000A759E">
        <w:rPr>
          <w:highlight w:val="yellow"/>
        </w:rPr>
        <w:t xml:space="preserve">jméno subjektu </w:t>
      </w:r>
      <w:r w:rsidR="00BB3329">
        <w:rPr>
          <w:highlight w:val="yellow"/>
        </w:rPr>
        <w:t>Zájemce</w:t>
      </w:r>
      <w:r>
        <w:t xml:space="preserve">] k podpisu tohoto Vyjádření zájmu a že toto Vyjádření je </w:t>
      </w:r>
      <w:r w:rsidRPr="00C2216A">
        <w:t>kompletní a pravdivé v</w:t>
      </w:r>
      <w:r>
        <w:t>e všech svých částech v souladu s Výzvou.</w:t>
      </w:r>
    </w:p>
    <w:p w14:paraId="47C9750F" w14:textId="3A4901F5" w:rsidR="00BD7729" w:rsidRDefault="00BD7729" w:rsidP="00C2216A">
      <w:pPr>
        <w:jc w:val="both"/>
      </w:pPr>
      <w:r>
        <w:t>Jménem [</w:t>
      </w:r>
      <w:r w:rsidR="00BB3329">
        <w:rPr>
          <w:highlight w:val="yellow"/>
        </w:rPr>
        <w:t>jméno subjektu Z</w:t>
      </w:r>
      <w:r w:rsidRPr="000A759E">
        <w:rPr>
          <w:highlight w:val="yellow"/>
        </w:rPr>
        <w:t>ájemce</w:t>
      </w:r>
      <w:r>
        <w:t>] potvrzuji, že jsem se seznámil s celým obsahem Výzvy</w:t>
      </w:r>
      <w:r w:rsidR="00FD7CE0">
        <w:t xml:space="preserve"> </w:t>
      </w:r>
      <w:r>
        <w:t>a s dalším postupem a harmonogramem</w:t>
      </w:r>
      <w:r w:rsidR="00FD7CE0">
        <w:t xml:space="preserve"> přípravy </w:t>
      </w:r>
      <w:r w:rsidR="00FD7CE0" w:rsidRPr="00D71725">
        <w:t>Fondu dostupné</w:t>
      </w:r>
      <w:r w:rsidR="00DC7136" w:rsidRPr="00D71725">
        <w:t>ho nájemního</w:t>
      </w:r>
      <w:r w:rsidR="00FD7CE0" w:rsidRPr="00D71725">
        <w:t xml:space="preserve"> bydlení</w:t>
      </w:r>
      <w:r w:rsidR="00FD7CE0">
        <w:t xml:space="preserve"> a </w:t>
      </w:r>
      <w:r w:rsidR="00C666CF">
        <w:t>přikládám čestné prohlášení</w:t>
      </w:r>
      <w:r w:rsidR="00624471">
        <w:t xml:space="preserve">, </w:t>
      </w:r>
      <w:r w:rsidR="00FD7CE0">
        <w:t>že [</w:t>
      </w:r>
      <w:r w:rsidR="00FD7CE0" w:rsidRPr="000A759E">
        <w:rPr>
          <w:highlight w:val="yellow"/>
        </w:rPr>
        <w:t xml:space="preserve">jméno subjektu </w:t>
      </w:r>
      <w:r w:rsidR="00BB3329">
        <w:rPr>
          <w:highlight w:val="yellow"/>
        </w:rPr>
        <w:t>Zájemce</w:t>
      </w:r>
      <w:r w:rsidR="00FD7CE0">
        <w:t xml:space="preserve">] plní </w:t>
      </w:r>
      <w:r w:rsidR="00590B43">
        <w:t xml:space="preserve">všechny </w:t>
      </w:r>
      <w:r w:rsidR="00FD7CE0">
        <w:t>podmínky způsobilosti uvedené v </w:t>
      </w:r>
      <w:r w:rsidR="00FD7CE0" w:rsidRPr="00BB278A">
        <w:t xml:space="preserve">bodě </w:t>
      </w:r>
      <w:r w:rsidR="00FD7CE0" w:rsidRPr="000B44E7">
        <w:t>2</w:t>
      </w:r>
      <w:r w:rsidR="00FD7CE0">
        <w:t xml:space="preserve"> Výzvy.</w:t>
      </w:r>
    </w:p>
    <w:p w14:paraId="6CEC747E" w14:textId="543A47E0" w:rsidR="00590B43" w:rsidRDefault="00590B43" w:rsidP="000A759E"/>
    <w:p w14:paraId="34D9F315" w14:textId="6C1B37F6" w:rsidR="00590B43" w:rsidRDefault="00FF52BE" w:rsidP="000A759E">
      <w:proofErr w:type="gramStart"/>
      <w:r>
        <w:t>Podpis(y):</w:t>
      </w:r>
      <w:proofErr w:type="gramEnd"/>
    </w:p>
    <w:p w14:paraId="6B3EC53C" w14:textId="3269D83E" w:rsidR="00FF52BE" w:rsidRDefault="00FF52BE" w:rsidP="000A759E">
      <w:r>
        <w:t>Jméno a pozice:</w:t>
      </w:r>
    </w:p>
    <w:p w14:paraId="21998D61" w14:textId="5015F19B" w:rsidR="00FF52BE" w:rsidRDefault="00FF52BE" w:rsidP="000A759E">
      <w:r>
        <w:t xml:space="preserve">Jméno subjektu </w:t>
      </w:r>
      <w:r w:rsidR="00BB3329">
        <w:t>Zájemce</w:t>
      </w:r>
      <w:r>
        <w:t>:</w:t>
      </w:r>
    </w:p>
    <w:p w14:paraId="79EF6400" w14:textId="4B32FEC6" w:rsidR="00FF52BE" w:rsidRDefault="00FF52BE" w:rsidP="000A759E">
      <w:r>
        <w:t>Místo:</w:t>
      </w:r>
    </w:p>
    <w:p w14:paraId="5A511C82" w14:textId="559DFD67" w:rsidR="0040310B" w:rsidRDefault="00FF52BE" w:rsidP="000A759E">
      <w:r>
        <w:t>Datum:</w:t>
      </w:r>
    </w:p>
    <w:p w14:paraId="290F4AAF" w14:textId="77777777" w:rsidR="0040310B" w:rsidRDefault="0040310B">
      <w:pPr>
        <w:spacing w:after="200"/>
      </w:pPr>
      <w:r>
        <w:br w:type="page"/>
      </w:r>
    </w:p>
    <w:p w14:paraId="57A52AC3" w14:textId="65E32754" w:rsidR="000D27F7" w:rsidRDefault="00280EE9" w:rsidP="0040310B">
      <w:pPr>
        <w:pStyle w:val="Nadpis2"/>
        <w:numPr>
          <w:ilvl w:val="0"/>
          <w:numId w:val="0"/>
        </w:numPr>
        <w:ind w:left="578" w:hanging="578"/>
      </w:pPr>
      <w:r>
        <w:lastRenderedPageBreak/>
        <w:t xml:space="preserve">Příloha č. 1: </w:t>
      </w:r>
      <w:r w:rsidR="000D27F7">
        <w:t>Identifikační a kontaktní údaje</w:t>
      </w:r>
    </w:p>
    <w:p w14:paraId="07FE2699" w14:textId="3C1B695D" w:rsidR="00C1368D" w:rsidRDefault="00C1368D" w:rsidP="00C1368D"/>
    <w:tbl>
      <w:tblPr>
        <w:tblW w:w="7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2"/>
        <w:gridCol w:w="4918"/>
      </w:tblGrid>
      <w:tr w:rsidR="00C1368D" w:rsidRPr="00C1368D" w14:paraId="12059D7A" w14:textId="77777777" w:rsidTr="00C1368D">
        <w:trPr>
          <w:trHeight w:val="300"/>
        </w:trPr>
        <w:tc>
          <w:tcPr>
            <w:tcW w:w="7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55A773" w14:textId="3A50E8FE" w:rsidR="00C1368D" w:rsidRPr="00C1368D" w:rsidRDefault="00C1368D" w:rsidP="00C136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68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Identifikační údaje </w:t>
            </w:r>
            <w:r w:rsidR="0040310B">
              <w:rPr>
                <w:rFonts w:ascii="Calibri" w:eastAsia="Times New Roman" w:hAnsi="Calibri" w:cs="Calibri"/>
                <w:color w:val="000000"/>
                <w:lang w:eastAsia="cs-CZ"/>
              </w:rPr>
              <w:t>Z</w:t>
            </w:r>
            <w:r w:rsidRPr="00C1368D">
              <w:rPr>
                <w:rFonts w:ascii="Calibri" w:eastAsia="Times New Roman" w:hAnsi="Calibri" w:cs="Calibri"/>
                <w:color w:val="000000"/>
                <w:lang w:eastAsia="cs-CZ"/>
              </w:rPr>
              <w:t>ájemce</w:t>
            </w:r>
          </w:p>
        </w:tc>
      </w:tr>
      <w:tr w:rsidR="00C1368D" w:rsidRPr="00C1368D" w14:paraId="4E307F97" w14:textId="77777777" w:rsidTr="003C492E">
        <w:trPr>
          <w:trHeight w:val="290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771BB9" w14:textId="4051888D" w:rsidR="00C1368D" w:rsidRPr="00C1368D" w:rsidRDefault="00C1368D" w:rsidP="004217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68D">
              <w:rPr>
                <w:rFonts w:ascii="Calibri" w:eastAsia="Times New Roman" w:hAnsi="Calibri" w:cs="Calibri"/>
                <w:color w:val="000000"/>
                <w:lang w:eastAsia="cs-CZ"/>
              </w:rPr>
              <w:t>JMÉNO</w:t>
            </w:r>
            <w:bookmarkStart w:id="0" w:name="_GoBack"/>
            <w:bookmarkEnd w:id="0"/>
            <w:r w:rsidR="003C492E">
              <w:rPr>
                <w:rFonts w:ascii="Calibri" w:eastAsia="Times New Roman" w:hAnsi="Calibri" w:cs="Calibri"/>
                <w:color w:val="000000"/>
                <w:lang w:eastAsia="cs-CZ"/>
              </w:rPr>
              <w:t>: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6F7036" w14:textId="77777777" w:rsidR="00C1368D" w:rsidRPr="00C1368D" w:rsidRDefault="00C1368D" w:rsidP="00C136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68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1368D" w:rsidRPr="00C1368D" w14:paraId="19ACFB73" w14:textId="77777777" w:rsidTr="003C492E">
        <w:trPr>
          <w:trHeight w:val="290"/>
        </w:trPr>
        <w:tc>
          <w:tcPr>
            <w:tcW w:w="2542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59B91A2" w14:textId="77777777" w:rsidR="00C1368D" w:rsidRPr="00C1368D" w:rsidRDefault="00C1368D" w:rsidP="003C492E">
            <w:pPr>
              <w:spacing w:after="0" w:line="240" w:lineRule="auto"/>
              <w:ind w:right="-64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68D">
              <w:rPr>
                <w:rFonts w:ascii="Calibri" w:eastAsia="Times New Roman" w:hAnsi="Calibri" w:cs="Calibri"/>
                <w:color w:val="000000"/>
                <w:lang w:eastAsia="cs-CZ"/>
              </w:rPr>
              <w:t>KONTAKTNÍ ÚDAJE</w:t>
            </w:r>
          </w:p>
        </w:tc>
        <w:tc>
          <w:tcPr>
            <w:tcW w:w="49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2EC79F" w14:textId="77777777" w:rsidR="00C1368D" w:rsidRPr="00C1368D" w:rsidRDefault="00C1368D" w:rsidP="00C136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68D">
              <w:rPr>
                <w:rFonts w:ascii="Calibri" w:eastAsia="Times New Roman" w:hAnsi="Calibri" w:cs="Calibri"/>
                <w:color w:val="000000"/>
                <w:lang w:eastAsia="cs-CZ"/>
              </w:rPr>
              <w:t>Adresa:</w:t>
            </w:r>
          </w:p>
        </w:tc>
      </w:tr>
      <w:tr w:rsidR="00C1368D" w:rsidRPr="00C1368D" w14:paraId="15084E51" w14:textId="77777777" w:rsidTr="003C492E">
        <w:trPr>
          <w:trHeight w:val="290"/>
        </w:trPr>
        <w:tc>
          <w:tcPr>
            <w:tcW w:w="254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C3738B5" w14:textId="77777777" w:rsidR="00C1368D" w:rsidRPr="00C1368D" w:rsidRDefault="00C1368D" w:rsidP="00C136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9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8727A3" w14:textId="77777777" w:rsidR="00C1368D" w:rsidRPr="00C1368D" w:rsidRDefault="00C1368D" w:rsidP="00C136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68D">
              <w:rPr>
                <w:rFonts w:ascii="Calibri" w:eastAsia="Times New Roman" w:hAnsi="Calibri" w:cs="Calibri"/>
                <w:color w:val="000000"/>
                <w:lang w:eastAsia="cs-CZ"/>
              </w:rPr>
              <w:t>Telefon:</w:t>
            </w:r>
          </w:p>
        </w:tc>
      </w:tr>
      <w:tr w:rsidR="00C1368D" w:rsidRPr="00C1368D" w14:paraId="5CCAF527" w14:textId="77777777" w:rsidTr="003C492E">
        <w:trPr>
          <w:trHeight w:val="290"/>
        </w:trPr>
        <w:tc>
          <w:tcPr>
            <w:tcW w:w="254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AB13271" w14:textId="77777777" w:rsidR="00C1368D" w:rsidRPr="00C1368D" w:rsidRDefault="00C1368D" w:rsidP="00C136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9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E92204" w14:textId="77777777" w:rsidR="00C1368D" w:rsidRPr="00C1368D" w:rsidRDefault="00C1368D" w:rsidP="00C136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68D">
              <w:rPr>
                <w:rFonts w:ascii="Calibri" w:eastAsia="Times New Roman" w:hAnsi="Calibri" w:cs="Calibri"/>
                <w:color w:val="000000"/>
                <w:lang w:eastAsia="cs-CZ"/>
              </w:rPr>
              <w:t>Datová schránka:</w:t>
            </w:r>
          </w:p>
        </w:tc>
      </w:tr>
      <w:tr w:rsidR="00C1368D" w:rsidRPr="00C1368D" w14:paraId="1833EBFB" w14:textId="77777777" w:rsidTr="003C492E">
        <w:trPr>
          <w:trHeight w:val="290"/>
        </w:trPr>
        <w:tc>
          <w:tcPr>
            <w:tcW w:w="254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12BC330" w14:textId="77777777" w:rsidR="00C1368D" w:rsidRPr="00C1368D" w:rsidRDefault="00C1368D" w:rsidP="00C136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EC0977" w14:textId="77777777" w:rsidR="00C1368D" w:rsidRPr="00C1368D" w:rsidRDefault="00C1368D" w:rsidP="00C136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68D">
              <w:rPr>
                <w:rFonts w:ascii="Calibri" w:eastAsia="Times New Roman" w:hAnsi="Calibri" w:cs="Calibri"/>
                <w:color w:val="000000"/>
                <w:lang w:eastAsia="cs-CZ"/>
              </w:rPr>
              <w:t>E-mail:</w:t>
            </w:r>
          </w:p>
        </w:tc>
      </w:tr>
      <w:tr w:rsidR="00C1368D" w:rsidRPr="00C1368D" w14:paraId="04833A0F" w14:textId="77777777" w:rsidTr="003C492E">
        <w:trPr>
          <w:trHeight w:val="290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F0B62E" w14:textId="7DAC85F0" w:rsidR="00C1368D" w:rsidRPr="00C1368D" w:rsidRDefault="00C1368D" w:rsidP="003C49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68D">
              <w:rPr>
                <w:rFonts w:ascii="Calibri" w:eastAsia="Times New Roman" w:hAnsi="Calibri" w:cs="Calibri"/>
                <w:color w:val="000000"/>
                <w:lang w:eastAsia="cs-CZ"/>
              </w:rPr>
              <w:t>SÍDLO</w:t>
            </w:r>
            <w:r w:rsidR="003C492E">
              <w:rPr>
                <w:rFonts w:ascii="Calibri" w:eastAsia="Times New Roman" w:hAnsi="Calibri" w:cs="Calibri"/>
                <w:color w:val="000000"/>
                <w:lang w:eastAsia="cs-CZ"/>
              </w:rPr>
              <w:t>: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89CCD1" w14:textId="77777777" w:rsidR="00C1368D" w:rsidRPr="00C1368D" w:rsidRDefault="00C1368D" w:rsidP="003C492E">
            <w:pPr>
              <w:spacing w:after="0" w:line="240" w:lineRule="auto"/>
              <w:ind w:left="-926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68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1368D" w:rsidRPr="00C1368D" w14:paraId="77CD6D52" w14:textId="77777777" w:rsidTr="003C492E">
        <w:trPr>
          <w:trHeight w:val="290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56F38B" w14:textId="5E9B4325" w:rsidR="00C1368D" w:rsidRPr="00C1368D" w:rsidRDefault="00C1368D" w:rsidP="003C49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68D">
              <w:rPr>
                <w:rFonts w:ascii="Calibri" w:eastAsia="Times New Roman" w:hAnsi="Calibri" w:cs="Calibri"/>
                <w:color w:val="000000"/>
                <w:lang w:eastAsia="cs-CZ"/>
              </w:rPr>
              <w:t>PRÁVNÍ FORMA</w:t>
            </w:r>
            <w:r w:rsidR="003C492E">
              <w:rPr>
                <w:rFonts w:ascii="Calibri" w:eastAsia="Times New Roman" w:hAnsi="Calibri" w:cs="Calibri"/>
                <w:color w:val="000000"/>
                <w:lang w:eastAsia="cs-CZ"/>
              </w:rPr>
              <w:t>: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C9E7C6" w14:textId="77777777" w:rsidR="00C1368D" w:rsidRPr="00C1368D" w:rsidRDefault="00C1368D" w:rsidP="00C136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68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1368D" w:rsidRPr="00C1368D" w14:paraId="43F2EE1F" w14:textId="77777777" w:rsidTr="003C492E">
        <w:trPr>
          <w:trHeight w:val="290"/>
        </w:trPr>
        <w:tc>
          <w:tcPr>
            <w:tcW w:w="25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EE7CD31" w14:textId="77777777" w:rsidR="00C1368D" w:rsidRPr="00C1368D" w:rsidRDefault="00C1368D" w:rsidP="003C492E">
            <w:pPr>
              <w:spacing w:after="0" w:line="240" w:lineRule="auto"/>
              <w:ind w:right="78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68D">
              <w:rPr>
                <w:rFonts w:ascii="Calibri" w:eastAsia="Times New Roman" w:hAnsi="Calibri" w:cs="Calibri"/>
                <w:color w:val="000000"/>
                <w:lang w:eastAsia="cs-CZ"/>
              </w:rPr>
              <w:t>REGISTRAČNÍ ÚDAJE</w:t>
            </w:r>
          </w:p>
        </w:tc>
        <w:tc>
          <w:tcPr>
            <w:tcW w:w="49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B78194" w14:textId="77777777" w:rsidR="00C1368D" w:rsidRPr="00C1368D" w:rsidRDefault="00C1368D" w:rsidP="00C136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68D">
              <w:rPr>
                <w:rFonts w:ascii="Calibri" w:eastAsia="Times New Roman" w:hAnsi="Calibri" w:cs="Calibri"/>
                <w:color w:val="000000"/>
                <w:lang w:eastAsia="cs-CZ"/>
              </w:rPr>
              <w:t>Název registru:</w:t>
            </w:r>
          </w:p>
        </w:tc>
      </w:tr>
      <w:tr w:rsidR="00C1368D" w:rsidRPr="00C1368D" w14:paraId="3F219461" w14:textId="77777777" w:rsidTr="003C492E">
        <w:trPr>
          <w:trHeight w:val="290"/>
        </w:trPr>
        <w:tc>
          <w:tcPr>
            <w:tcW w:w="25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9A5EF8E" w14:textId="77777777" w:rsidR="00C1368D" w:rsidRPr="00C1368D" w:rsidRDefault="00C1368D" w:rsidP="00C136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9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E401B0" w14:textId="77777777" w:rsidR="00C1368D" w:rsidRPr="00C1368D" w:rsidRDefault="00C1368D" w:rsidP="00C136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68D">
              <w:rPr>
                <w:rFonts w:ascii="Calibri" w:eastAsia="Times New Roman" w:hAnsi="Calibri" w:cs="Calibri"/>
                <w:color w:val="000000"/>
                <w:lang w:eastAsia="cs-CZ"/>
              </w:rPr>
              <w:t>Datum registrace:</w:t>
            </w:r>
          </w:p>
        </w:tc>
      </w:tr>
      <w:tr w:rsidR="00C1368D" w:rsidRPr="00C1368D" w14:paraId="001B9F01" w14:textId="77777777" w:rsidTr="003C492E">
        <w:trPr>
          <w:trHeight w:val="290"/>
        </w:trPr>
        <w:tc>
          <w:tcPr>
            <w:tcW w:w="25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646261B" w14:textId="77777777" w:rsidR="00C1368D" w:rsidRPr="00C1368D" w:rsidRDefault="00C1368D" w:rsidP="00C136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9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309D9E" w14:textId="77777777" w:rsidR="00C1368D" w:rsidRPr="00C1368D" w:rsidRDefault="00C1368D" w:rsidP="00C136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68D">
              <w:rPr>
                <w:rFonts w:ascii="Calibri" w:eastAsia="Times New Roman" w:hAnsi="Calibri" w:cs="Calibri"/>
                <w:color w:val="000000"/>
                <w:lang w:eastAsia="cs-CZ"/>
              </w:rPr>
              <w:t>Země registrace:</w:t>
            </w:r>
          </w:p>
        </w:tc>
      </w:tr>
      <w:tr w:rsidR="00C1368D" w:rsidRPr="00C1368D" w14:paraId="27677B20" w14:textId="77777777" w:rsidTr="003C492E">
        <w:trPr>
          <w:trHeight w:val="300"/>
        </w:trPr>
        <w:tc>
          <w:tcPr>
            <w:tcW w:w="25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EAF8C5B" w14:textId="77777777" w:rsidR="00C1368D" w:rsidRPr="00C1368D" w:rsidRDefault="00C1368D" w:rsidP="00C136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A8523A" w14:textId="77777777" w:rsidR="00C1368D" w:rsidRPr="00C1368D" w:rsidRDefault="00C1368D" w:rsidP="00C136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68D">
              <w:rPr>
                <w:rFonts w:ascii="Calibri" w:eastAsia="Times New Roman" w:hAnsi="Calibri" w:cs="Calibri"/>
                <w:color w:val="000000"/>
                <w:lang w:eastAsia="cs-CZ"/>
              </w:rPr>
              <w:t>Identifikační číslo/kód:</w:t>
            </w:r>
          </w:p>
        </w:tc>
      </w:tr>
    </w:tbl>
    <w:p w14:paraId="02A5EDF4" w14:textId="77777777" w:rsidR="00C1368D" w:rsidRPr="00C1368D" w:rsidRDefault="00C1368D" w:rsidP="00C1368D"/>
    <w:tbl>
      <w:tblPr>
        <w:tblW w:w="7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2"/>
        <w:gridCol w:w="4918"/>
      </w:tblGrid>
      <w:tr w:rsidR="00C1368D" w:rsidRPr="00C1368D" w14:paraId="1A11D38D" w14:textId="77777777" w:rsidTr="00C1368D">
        <w:trPr>
          <w:trHeight w:val="300"/>
        </w:trPr>
        <w:tc>
          <w:tcPr>
            <w:tcW w:w="7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B1FBB2" w14:textId="6D39F4CA" w:rsidR="00C1368D" w:rsidRPr="00C1368D" w:rsidRDefault="00C1368D" w:rsidP="00F9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68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Identifikační údaje osoby oprávněné k podání </w:t>
            </w:r>
            <w:r w:rsidR="00F9689F">
              <w:rPr>
                <w:rFonts w:ascii="Calibri" w:eastAsia="Times New Roman" w:hAnsi="Calibri" w:cs="Calibri"/>
                <w:color w:val="000000"/>
                <w:lang w:eastAsia="cs-CZ"/>
              </w:rPr>
              <w:t>Vyjádření</w:t>
            </w:r>
            <w:r w:rsidR="00F9689F" w:rsidRPr="00C1368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C1368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zájmu jménem Zájemce </w:t>
            </w:r>
          </w:p>
        </w:tc>
      </w:tr>
      <w:tr w:rsidR="00C1368D" w:rsidRPr="00C1368D" w14:paraId="7E2F306D" w14:textId="77777777" w:rsidTr="003C492E">
        <w:trPr>
          <w:trHeight w:val="290"/>
        </w:trPr>
        <w:tc>
          <w:tcPr>
            <w:tcW w:w="254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ED93AD" w14:textId="2EDB17F1" w:rsidR="00C1368D" w:rsidRPr="00C1368D" w:rsidRDefault="00C1368D" w:rsidP="003C49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68D">
              <w:rPr>
                <w:rFonts w:ascii="Calibri" w:eastAsia="Times New Roman" w:hAnsi="Calibri" w:cs="Calibri"/>
                <w:color w:val="000000"/>
                <w:lang w:eastAsia="cs-CZ"/>
              </w:rPr>
              <w:t>JMÉNO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:</w:t>
            </w:r>
          </w:p>
        </w:tc>
        <w:tc>
          <w:tcPr>
            <w:tcW w:w="49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472A51" w14:textId="77777777" w:rsidR="00C1368D" w:rsidRPr="00C1368D" w:rsidRDefault="00C1368D" w:rsidP="00C136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68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1368D" w:rsidRPr="00C1368D" w14:paraId="7E8C8FDA" w14:textId="77777777" w:rsidTr="003C492E">
        <w:trPr>
          <w:trHeight w:val="290"/>
        </w:trPr>
        <w:tc>
          <w:tcPr>
            <w:tcW w:w="25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61BEFB" w14:textId="263248CD" w:rsidR="00C1368D" w:rsidRPr="00C1368D" w:rsidRDefault="00C1368D" w:rsidP="003C49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68D">
              <w:rPr>
                <w:rFonts w:ascii="Calibri" w:eastAsia="Times New Roman" w:hAnsi="Calibri" w:cs="Calibri"/>
                <w:color w:val="000000"/>
                <w:lang w:eastAsia="cs-CZ"/>
              </w:rPr>
              <w:t>FUNKCE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: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E886EB" w14:textId="77777777" w:rsidR="00C1368D" w:rsidRPr="00C1368D" w:rsidRDefault="00C1368D" w:rsidP="00C136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68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1368D" w:rsidRPr="00C1368D" w14:paraId="4170E753" w14:textId="77777777" w:rsidTr="003C492E">
        <w:trPr>
          <w:trHeight w:val="290"/>
        </w:trPr>
        <w:tc>
          <w:tcPr>
            <w:tcW w:w="25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1779E05" w14:textId="77777777" w:rsidR="00C1368D" w:rsidRPr="00C1368D" w:rsidRDefault="00C1368D" w:rsidP="003C49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68D">
              <w:rPr>
                <w:rFonts w:ascii="Calibri" w:eastAsia="Times New Roman" w:hAnsi="Calibri" w:cs="Calibri"/>
                <w:color w:val="000000"/>
                <w:lang w:eastAsia="cs-CZ"/>
              </w:rPr>
              <w:t>KONTAKTNÍ ÚDAJE</w:t>
            </w:r>
          </w:p>
        </w:tc>
        <w:tc>
          <w:tcPr>
            <w:tcW w:w="49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F62187" w14:textId="77777777" w:rsidR="00C1368D" w:rsidRPr="00C1368D" w:rsidRDefault="00C1368D" w:rsidP="00C136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68D">
              <w:rPr>
                <w:rFonts w:ascii="Calibri" w:eastAsia="Times New Roman" w:hAnsi="Calibri" w:cs="Calibri"/>
                <w:color w:val="000000"/>
                <w:lang w:eastAsia="cs-CZ"/>
              </w:rPr>
              <w:t>Adresa:</w:t>
            </w:r>
          </w:p>
        </w:tc>
      </w:tr>
      <w:tr w:rsidR="00C1368D" w:rsidRPr="00C1368D" w14:paraId="774F31D7" w14:textId="77777777" w:rsidTr="003C492E">
        <w:trPr>
          <w:trHeight w:val="290"/>
        </w:trPr>
        <w:tc>
          <w:tcPr>
            <w:tcW w:w="25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367263C" w14:textId="77777777" w:rsidR="00C1368D" w:rsidRPr="00C1368D" w:rsidRDefault="00C1368D" w:rsidP="00C136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9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327F6C" w14:textId="77777777" w:rsidR="00C1368D" w:rsidRPr="00C1368D" w:rsidRDefault="00C1368D" w:rsidP="00C136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68D">
              <w:rPr>
                <w:rFonts w:ascii="Calibri" w:eastAsia="Times New Roman" w:hAnsi="Calibri" w:cs="Calibri"/>
                <w:color w:val="000000"/>
                <w:lang w:eastAsia="cs-CZ"/>
              </w:rPr>
              <w:t>Telefon:</w:t>
            </w:r>
          </w:p>
        </w:tc>
      </w:tr>
      <w:tr w:rsidR="00C1368D" w:rsidRPr="00C1368D" w14:paraId="3AC7EF75" w14:textId="77777777" w:rsidTr="003C492E">
        <w:trPr>
          <w:trHeight w:val="300"/>
        </w:trPr>
        <w:tc>
          <w:tcPr>
            <w:tcW w:w="25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437FC9E" w14:textId="77777777" w:rsidR="00C1368D" w:rsidRPr="00C1368D" w:rsidRDefault="00C1368D" w:rsidP="00C136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E30872" w14:textId="77777777" w:rsidR="00C1368D" w:rsidRPr="00C1368D" w:rsidRDefault="00C1368D" w:rsidP="00C136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68D">
              <w:rPr>
                <w:rFonts w:ascii="Calibri" w:eastAsia="Times New Roman" w:hAnsi="Calibri" w:cs="Calibri"/>
                <w:color w:val="000000"/>
                <w:lang w:eastAsia="cs-CZ"/>
              </w:rPr>
              <w:t>Email:</w:t>
            </w:r>
          </w:p>
        </w:tc>
      </w:tr>
    </w:tbl>
    <w:p w14:paraId="0ADB18DC" w14:textId="77777777" w:rsidR="002B7484" w:rsidRPr="002B7484" w:rsidRDefault="002B7484" w:rsidP="002B7484"/>
    <w:tbl>
      <w:tblPr>
        <w:tblW w:w="7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2"/>
        <w:gridCol w:w="4918"/>
      </w:tblGrid>
      <w:tr w:rsidR="002B7484" w:rsidRPr="002B7484" w14:paraId="70F8CCFB" w14:textId="77777777" w:rsidTr="002B7484">
        <w:trPr>
          <w:trHeight w:val="300"/>
        </w:trPr>
        <w:tc>
          <w:tcPr>
            <w:tcW w:w="7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00AFF80" w14:textId="77777777" w:rsidR="002B7484" w:rsidRPr="002B7484" w:rsidRDefault="002B7484" w:rsidP="002B7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748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Identifikační údaje kontaktní osoby Zájemce </w:t>
            </w:r>
          </w:p>
        </w:tc>
      </w:tr>
      <w:tr w:rsidR="002B7484" w:rsidRPr="002B7484" w14:paraId="66751736" w14:textId="77777777" w:rsidTr="003C492E">
        <w:trPr>
          <w:trHeight w:val="290"/>
        </w:trPr>
        <w:tc>
          <w:tcPr>
            <w:tcW w:w="254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DCA037" w14:textId="1255686C" w:rsidR="002B7484" w:rsidRPr="002B7484" w:rsidRDefault="002B7484" w:rsidP="003C49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7484">
              <w:rPr>
                <w:rFonts w:ascii="Calibri" w:eastAsia="Times New Roman" w:hAnsi="Calibri" w:cs="Calibri"/>
                <w:color w:val="000000"/>
                <w:lang w:eastAsia="cs-CZ"/>
              </w:rPr>
              <w:t>JMÉNO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:</w:t>
            </w:r>
          </w:p>
        </w:tc>
        <w:tc>
          <w:tcPr>
            <w:tcW w:w="49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FB082B" w14:textId="77777777" w:rsidR="002B7484" w:rsidRPr="002B7484" w:rsidRDefault="002B7484" w:rsidP="002B7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748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B7484" w:rsidRPr="002B7484" w14:paraId="7D8B5075" w14:textId="77777777" w:rsidTr="003C492E">
        <w:trPr>
          <w:trHeight w:val="290"/>
        </w:trPr>
        <w:tc>
          <w:tcPr>
            <w:tcW w:w="25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08584C" w14:textId="7193A90F" w:rsidR="002B7484" w:rsidRPr="002B7484" w:rsidRDefault="002B7484" w:rsidP="003C49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7484">
              <w:rPr>
                <w:rFonts w:ascii="Calibri" w:eastAsia="Times New Roman" w:hAnsi="Calibri" w:cs="Calibri"/>
                <w:color w:val="000000"/>
                <w:lang w:eastAsia="cs-CZ"/>
              </w:rPr>
              <w:t>FUNKCE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: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3021BF" w14:textId="77777777" w:rsidR="002B7484" w:rsidRPr="002B7484" w:rsidRDefault="002B7484" w:rsidP="002B7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748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B7484" w:rsidRPr="002B7484" w14:paraId="69D9B447" w14:textId="77777777" w:rsidTr="003C492E">
        <w:trPr>
          <w:trHeight w:val="290"/>
        </w:trPr>
        <w:tc>
          <w:tcPr>
            <w:tcW w:w="25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49AA1EC" w14:textId="77777777" w:rsidR="002B7484" w:rsidRPr="002B7484" w:rsidRDefault="002B7484" w:rsidP="003C49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7484">
              <w:rPr>
                <w:rFonts w:ascii="Calibri" w:eastAsia="Times New Roman" w:hAnsi="Calibri" w:cs="Calibri"/>
                <w:color w:val="000000"/>
                <w:lang w:eastAsia="cs-CZ"/>
              </w:rPr>
              <w:t>KONTAKTNÍ ÚDAJE</w:t>
            </w:r>
          </w:p>
        </w:tc>
        <w:tc>
          <w:tcPr>
            <w:tcW w:w="49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42B9AC" w14:textId="77777777" w:rsidR="002B7484" w:rsidRPr="002B7484" w:rsidRDefault="002B7484" w:rsidP="002B7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7484">
              <w:rPr>
                <w:rFonts w:ascii="Calibri" w:eastAsia="Times New Roman" w:hAnsi="Calibri" w:cs="Calibri"/>
                <w:color w:val="000000"/>
                <w:lang w:eastAsia="cs-CZ"/>
              </w:rPr>
              <w:t>Adresa:</w:t>
            </w:r>
          </w:p>
        </w:tc>
      </w:tr>
      <w:tr w:rsidR="002B7484" w:rsidRPr="002B7484" w14:paraId="1F0A14CE" w14:textId="77777777" w:rsidTr="003C492E">
        <w:trPr>
          <w:trHeight w:val="290"/>
        </w:trPr>
        <w:tc>
          <w:tcPr>
            <w:tcW w:w="25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FE5FBDB" w14:textId="77777777" w:rsidR="002B7484" w:rsidRPr="002B7484" w:rsidRDefault="002B7484" w:rsidP="002B7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9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FBE843" w14:textId="77777777" w:rsidR="002B7484" w:rsidRPr="002B7484" w:rsidRDefault="002B7484" w:rsidP="002B7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7484">
              <w:rPr>
                <w:rFonts w:ascii="Calibri" w:eastAsia="Times New Roman" w:hAnsi="Calibri" w:cs="Calibri"/>
                <w:color w:val="000000"/>
                <w:lang w:eastAsia="cs-CZ"/>
              </w:rPr>
              <w:t>Telefon:</w:t>
            </w:r>
          </w:p>
        </w:tc>
      </w:tr>
      <w:tr w:rsidR="002B7484" w:rsidRPr="002B7484" w14:paraId="70CC493C" w14:textId="77777777" w:rsidTr="003C492E">
        <w:trPr>
          <w:trHeight w:val="300"/>
        </w:trPr>
        <w:tc>
          <w:tcPr>
            <w:tcW w:w="25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0CCDABB" w14:textId="77777777" w:rsidR="002B7484" w:rsidRPr="002B7484" w:rsidRDefault="002B7484" w:rsidP="002B7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F0251B" w14:textId="48C99CA2" w:rsidR="002B7484" w:rsidRPr="002B7484" w:rsidRDefault="002B7484" w:rsidP="002B7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7484">
              <w:rPr>
                <w:rFonts w:ascii="Calibri" w:eastAsia="Times New Roman" w:hAnsi="Calibri" w:cs="Calibri"/>
                <w:color w:val="000000"/>
                <w:lang w:eastAsia="cs-CZ"/>
              </w:rPr>
              <w:t>E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-</w:t>
            </w:r>
            <w:r w:rsidRPr="002B7484">
              <w:rPr>
                <w:rFonts w:ascii="Calibri" w:eastAsia="Times New Roman" w:hAnsi="Calibri" w:cs="Calibri"/>
                <w:color w:val="000000"/>
                <w:lang w:eastAsia="cs-CZ"/>
              </w:rPr>
              <w:t>mail:</w:t>
            </w:r>
          </w:p>
        </w:tc>
      </w:tr>
    </w:tbl>
    <w:p w14:paraId="6E4F0043" w14:textId="77777777" w:rsidR="002B7484" w:rsidRPr="002B7484" w:rsidRDefault="002B7484" w:rsidP="002B7484"/>
    <w:p w14:paraId="7666501B" w14:textId="08FCD0CE" w:rsidR="000D27F7" w:rsidRDefault="00280EE9" w:rsidP="0040310B">
      <w:pPr>
        <w:pStyle w:val="Nadpis2"/>
        <w:numPr>
          <w:ilvl w:val="0"/>
          <w:numId w:val="0"/>
        </w:numPr>
        <w:ind w:left="578" w:hanging="578"/>
      </w:pPr>
      <w:r>
        <w:t xml:space="preserve">Příloha č. 2: </w:t>
      </w:r>
      <w:r w:rsidR="000D27F7">
        <w:t xml:space="preserve">Popis zkušeností s investicemi do </w:t>
      </w:r>
      <w:r w:rsidR="00FF7E57">
        <w:t>re</w:t>
      </w:r>
      <w:r w:rsidR="0097463F">
        <w:t>z</w:t>
      </w:r>
      <w:r w:rsidR="00FF7E57">
        <w:t xml:space="preserve">idenčních </w:t>
      </w:r>
      <w:r w:rsidR="000D27F7">
        <w:t>nemovitostí</w:t>
      </w:r>
    </w:p>
    <w:p w14:paraId="06D07DB5" w14:textId="65ED5B55" w:rsidR="00FF7E57" w:rsidRDefault="00FF7E57" w:rsidP="00C2216A">
      <w:pPr>
        <w:jc w:val="both"/>
      </w:pPr>
      <w:r>
        <w:t>Zájemce popíše, jaké jsou jeho dosavadní zkušenosti s předmětnými investi</w:t>
      </w:r>
      <w:r w:rsidR="00C2216A">
        <w:t>cemi do nemovitostí, zejména rez</w:t>
      </w:r>
      <w:r>
        <w:t>idenčních nemovitostí a nájemního bydlení.</w:t>
      </w:r>
    </w:p>
    <w:p w14:paraId="546F2F20" w14:textId="1298B40D" w:rsidR="00F170F7" w:rsidRDefault="00F170F7" w:rsidP="00C2216A">
      <w:pPr>
        <w:jc w:val="both"/>
      </w:pPr>
      <w:r>
        <w:rPr>
          <w:noProof/>
          <w:lang w:eastAsia="cs-CZ"/>
        </w:rPr>
        <mc:AlternateContent>
          <mc:Choice Requires="wps">
            <w:drawing>
              <wp:inline distT="0" distB="0" distL="0" distR="0" wp14:anchorId="0740093A" wp14:editId="3EAEB9E1">
                <wp:extent cx="5619750" cy="361950"/>
                <wp:effectExtent l="0" t="0" r="19050" b="27305"/>
                <wp:docPr id="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3B00C1" w14:textId="77777777" w:rsidR="00F170F7" w:rsidRDefault="00F170F7" w:rsidP="00F170F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740093A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width:442.5pt;height:2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">
                <v:textbox style="mso-fit-shape-to-text:t">
                  <w:txbxContent>
                    <w:p w14:paraId="203B00C1" w14:textId="77777777" w:rsidR="00F170F7" w:rsidRDefault="00F170F7" w:rsidP="00F170F7"/>
                  </w:txbxContent>
                </v:textbox>
                <w10:anchorlock/>
              </v:shape>
            </w:pict>
          </mc:Fallback>
        </mc:AlternateContent>
      </w:r>
    </w:p>
    <w:p w14:paraId="49064FD6" w14:textId="3DF40682" w:rsidR="00FF7E57" w:rsidRDefault="00FF7E57" w:rsidP="00C2216A">
      <w:pPr>
        <w:jc w:val="both"/>
      </w:pPr>
      <w:r>
        <w:t>Zájemce uvede veškeré</w:t>
      </w:r>
      <w:r w:rsidR="004B5121">
        <w:t xml:space="preserve"> své</w:t>
      </w:r>
      <w:r>
        <w:t xml:space="preserve"> současné aktivity, které</w:t>
      </w:r>
      <w:r w:rsidR="00C2216A">
        <w:t xml:space="preserve"> se týkají předmětné oblasti rezi</w:t>
      </w:r>
      <w:r>
        <w:t>denčních nemovitostí a nájemního bydlení (</w:t>
      </w:r>
      <w:proofErr w:type="spellStart"/>
      <w:r>
        <w:t>development</w:t>
      </w:r>
      <w:proofErr w:type="spellEnd"/>
      <w:r>
        <w:t>, financování, provozování aj.)</w:t>
      </w:r>
    </w:p>
    <w:p w14:paraId="7A6E359A" w14:textId="47880F08" w:rsidR="00F170F7" w:rsidRPr="00FF7E57" w:rsidRDefault="00F170F7" w:rsidP="00C2216A">
      <w:pPr>
        <w:jc w:val="both"/>
      </w:pPr>
      <w:r>
        <w:rPr>
          <w:noProof/>
          <w:lang w:eastAsia="cs-CZ"/>
        </w:rPr>
        <mc:AlternateContent>
          <mc:Choice Requires="wps">
            <w:drawing>
              <wp:inline distT="0" distB="0" distL="0" distR="0" wp14:anchorId="6220D9F4" wp14:editId="21AEDF99">
                <wp:extent cx="5619750" cy="361950"/>
                <wp:effectExtent l="0" t="0" r="19050" b="27305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B77ECC" w14:textId="74AF89F7" w:rsidR="00F170F7" w:rsidRDefault="00F170F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220D9F4" id="_x0000_s1027" type="#_x0000_t202" style="width:442.5pt;height:2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">
                <v:textbox style="mso-fit-shape-to-text:t">
                  <w:txbxContent>
                    <w:p w14:paraId="11B77ECC" w14:textId="74AF89F7" w:rsidR="00F170F7" w:rsidRDefault="00F170F7"/>
                  </w:txbxContent>
                </v:textbox>
                <w10:anchorlock/>
              </v:shape>
            </w:pict>
          </mc:Fallback>
        </mc:AlternateContent>
      </w:r>
    </w:p>
    <w:p w14:paraId="4E1C10C5" w14:textId="66E3B240" w:rsidR="000D27F7" w:rsidRDefault="00280EE9" w:rsidP="0040310B">
      <w:pPr>
        <w:pStyle w:val="Nadpis2"/>
        <w:numPr>
          <w:ilvl w:val="0"/>
          <w:numId w:val="0"/>
        </w:numPr>
        <w:ind w:left="578" w:hanging="578"/>
        <w:jc w:val="both"/>
      </w:pPr>
      <w:r>
        <w:lastRenderedPageBreak/>
        <w:t xml:space="preserve">Příloha č. 3: </w:t>
      </w:r>
      <w:r w:rsidR="000D27F7">
        <w:t>Návrh investičního usp</w:t>
      </w:r>
      <w:r w:rsidR="00FF7E57">
        <w:t xml:space="preserve">ořádání a </w:t>
      </w:r>
      <w:proofErr w:type="spellStart"/>
      <w:r w:rsidR="00FF7E57">
        <w:t>governance</w:t>
      </w:r>
      <w:proofErr w:type="spellEnd"/>
      <w:r w:rsidR="00FF7E57">
        <w:t xml:space="preserve"> (nepovinný)</w:t>
      </w:r>
    </w:p>
    <w:p w14:paraId="2004A437" w14:textId="4F27203B" w:rsidR="00606A8B" w:rsidRDefault="004B5121" w:rsidP="00C2216A">
      <w:pPr>
        <w:jc w:val="both"/>
      </w:pPr>
      <w:r>
        <w:t xml:space="preserve">Zájemce uvede preferovanou variantu provedení své investice, investičního uspořádání a </w:t>
      </w:r>
      <w:proofErr w:type="spellStart"/>
      <w:r>
        <w:t>governance</w:t>
      </w:r>
      <w:proofErr w:type="spellEnd"/>
      <w:r>
        <w:t xml:space="preserve"> Fondu.</w:t>
      </w:r>
      <w:r w:rsidR="003D1961" w:rsidRPr="004B5121" w:rsidDel="003D1961">
        <w:t xml:space="preserve"> </w:t>
      </w:r>
    </w:p>
    <w:p w14:paraId="2B0C5A6A" w14:textId="4949817F" w:rsidR="00F57739" w:rsidRPr="00606A8B" w:rsidRDefault="00F57739">
      <w:r>
        <w:rPr>
          <w:noProof/>
          <w:lang w:eastAsia="cs-CZ"/>
        </w:rPr>
        <mc:AlternateContent>
          <mc:Choice Requires="wps">
            <w:drawing>
              <wp:inline distT="0" distB="0" distL="0" distR="0" wp14:anchorId="23F9BAB5" wp14:editId="3E7C75DD">
                <wp:extent cx="5619750" cy="361950"/>
                <wp:effectExtent l="0" t="0" r="19050" b="27305"/>
                <wp:docPr id="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F56C54" w14:textId="77777777" w:rsidR="00F57739" w:rsidRDefault="00F57739" w:rsidP="00F57739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3F9BAB5" id="_x0000_s1028" type="#_x0000_t202" style="width:442.5pt;height:2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">
                <v:textbox style="mso-fit-shape-to-text:t">
                  <w:txbxContent>
                    <w:p w14:paraId="13F56C54" w14:textId="77777777" w:rsidR="00F57739" w:rsidRDefault="00F57739" w:rsidP="00F57739"/>
                  </w:txbxContent>
                </v:textbox>
                <w10:anchorlock/>
              </v:shape>
            </w:pict>
          </mc:Fallback>
        </mc:AlternateContent>
      </w:r>
    </w:p>
    <w:sectPr w:rsidR="00F57739" w:rsidRPr="00606A8B" w:rsidSect="001E3DB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22516E" w14:textId="77777777" w:rsidR="00F81E05" w:rsidRDefault="00F81E05" w:rsidP="004A59A0">
      <w:pPr>
        <w:spacing w:after="0" w:line="240" w:lineRule="auto"/>
      </w:pPr>
      <w:r>
        <w:separator/>
      </w:r>
    </w:p>
  </w:endnote>
  <w:endnote w:type="continuationSeparator" w:id="0">
    <w:p w14:paraId="713BAF22" w14:textId="77777777" w:rsidR="00F81E05" w:rsidRDefault="00F81E05" w:rsidP="004A59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AF56A6" w14:textId="77777777" w:rsidR="00F81E05" w:rsidRDefault="00F81E05" w:rsidP="004A59A0">
      <w:pPr>
        <w:spacing w:after="0" w:line="240" w:lineRule="auto"/>
      </w:pPr>
      <w:r>
        <w:separator/>
      </w:r>
    </w:p>
  </w:footnote>
  <w:footnote w:type="continuationSeparator" w:id="0">
    <w:p w14:paraId="06997D73" w14:textId="77777777" w:rsidR="00F81E05" w:rsidRDefault="00F81E05" w:rsidP="004A59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EE2D03" w14:textId="55B208AD" w:rsidR="001D1249" w:rsidRDefault="003D0C01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5947D5E0" wp14:editId="5C427CEB">
          <wp:simplePos x="0" y="0"/>
          <wp:positionH relativeFrom="margin">
            <wp:align>left</wp:align>
          </wp:positionH>
          <wp:positionV relativeFrom="paragraph">
            <wp:posOffset>-214630</wp:posOffset>
          </wp:positionV>
          <wp:extent cx="1149876" cy="609600"/>
          <wp:effectExtent l="0" t="0" r="0" b="0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9876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5C9BE34F" wp14:editId="6F8E55CE">
          <wp:simplePos x="0" y="0"/>
          <wp:positionH relativeFrom="margin">
            <wp:align>right</wp:align>
          </wp:positionH>
          <wp:positionV relativeFrom="paragraph">
            <wp:posOffset>-182880</wp:posOffset>
          </wp:positionV>
          <wp:extent cx="4465320" cy="631012"/>
          <wp:effectExtent l="0" t="0" r="0" b="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ojlogo_nové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65320" cy="6310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27C7D"/>
    <w:multiLevelType w:val="hybridMultilevel"/>
    <w:tmpl w:val="AF9441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7ABDA2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  <w:b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134CC"/>
    <w:multiLevelType w:val="hybridMultilevel"/>
    <w:tmpl w:val="EAB6E308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02E7114"/>
    <w:multiLevelType w:val="hybridMultilevel"/>
    <w:tmpl w:val="C1BE3FEA"/>
    <w:lvl w:ilvl="0" w:tplc="2C7ABDA2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9F0219"/>
    <w:multiLevelType w:val="hybridMultilevel"/>
    <w:tmpl w:val="B750EB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C52ECA4">
      <w:numFmt w:val="bullet"/>
      <w:lvlText w:val="•"/>
      <w:lvlJc w:val="left"/>
      <w:pPr>
        <w:ind w:left="2510" w:hanging="710"/>
      </w:pPr>
      <w:rPr>
        <w:rFonts w:ascii="Calibri" w:eastAsiaTheme="minorHAnsi" w:hAnsi="Calibri" w:cs="Calibri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EF3CE5"/>
    <w:multiLevelType w:val="hybridMultilevel"/>
    <w:tmpl w:val="5AD2BA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C95217"/>
    <w:multiLevelType w:val="hybridMultilevel"/>
    <w:tmpl w:val="B0EE44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40483C"/>
    <w:multiLevelType w:val="multilevel"/>
    <w:tmpl w:val="A5008BE2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278A1026"/>
    <w:multiLevelType w:val="hybridMultilevel"/>
    <w:tmpl w:val="67C8D7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F8628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9931EDD"/>
    <w:multiLevelType w:val="hybridMultilevel"/>
    <w:tmpl w:val="80CC80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0244DD"/>
    <w:multiLevelType w:val="hybridMultilevel"/>
    <w:tmpl w:val="39B090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E779B4"/>
    <w:multiLevelType w:val="hybridMultilevel"/>
    <w:tmpl w:val="EAB6E308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2A74947"/>
    <w:multiLevelType w:val="hybridMultilevel"/>
    <w:tmpl w:val="E6144FD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2B53453"/>
    <w:multiLevelType w:val="hybridMultilevel"/>
    <w:tmpl w:val="FF200F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1C0669"/>
    <w:multiLevelType w:val="hybridMultilevel"/>
    <w:tmpl w:val="B6B26A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E95276"/>
    <w:multiLevelType w:val="hybridMultilevel"/>
    <w:tmpl w:val="E17E28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1E3A95"/>
    <w:multiLevelType w:val="hybridMultilevel"/>
    <w:tmpl w:val="8C6C6C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961E98"/>
    <w:multiLevelType w:val="hybridMultilevel"/>
    <w:tmpl w:val="EAB6E308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9E01242"/>
    <w:multiLevelType w:val="multilevel"/>
    <w:tmpl w:val="8734577C"/>
    <w:lvl w:ilvl="0">
      <w:start w:val="1"/>
      <w:numFmt w:val="decimal"/>
      <w:pStyle w:val="Nadpis10"/>
      <w:lvlText w:val="%1."/>
      <w:lvlJc w:val="left"/>
      <w:pPr>
        <w:ind w:left="1211" w:hanging="360"/>
      </w:pPr>
      <w:rPr>
        <w:sz w:val="22"/>
        <w:szCs w:val="22"/>
      </w:rPr>
    </w:lvl>
    <w:lvl w:ilvl="1">
      <w:start w:val="1"/>
      <w:numFmt w:val="decimal"/>
      <w:pStyle w:val="Nadpis20"/>
      <w:lvlText w:val="%1.%2."/>
      <w:lvlJc w:val="left"/>
      <w:pPr>
        <w:ind w:left="1000" w:hanging="432"/>
      </w:pPr>
      <w:rPr>
        <w:rFonts w:ascii="Segoe UI" w:hAnsi="Segoe UI" w:cs="Segoe UI"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ascii="Palatino Linotype" w:hAnsi="Palatino Linotype" w:hint="default"/>
        <w:b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B66664D"/>
    <w:multiLevelType w:val="hybridMultilevel"/>
    <w:tmpl w:val="BEAA17CA"/>
    <w:lvl w:ilvl="0" w:tplc="0405001B">
      <w:start w:val="1"/>
      <w:numFmt w:val="lowerRoman"/>
      <w:lvlText w:val="%1."/>
      <w:lvlJc w:val="right"/>
      <w:pPr>
        <w:ind w:left="1068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73026EC5"/>
    <w:multiLevelType w:val="hybridMultilevel"/>
    <w:tmpl w:val="4CFE38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141B6D"/>
    <w:multiLevelType w:val="hybridMultilevel"/>
    <w:tmpl w:val="B844BD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CE7341"/>
    <w:multiLevelType w:val="hybridMultilevel"/>
    <w:tmpl w:val="C4D487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8"/>
  </w:num>
  <w:num w:numId="6">
    <w:abstractNumId w:val="7"/>
  </w:num>
  <w:num w:numId="7">
    <w:abstractNumId w:val="21"/>
  </w:num>
  <w:num w:numId="8">
    <w:abstractNumId w:val="6"/>
  </w:num>
  <w:num w:numId="9">
    <w:abstractNumId w:val="17"/>
  </w:num>
  <w:num w:numId="10">
    <w:abstractNumId w:val="4"/>
  </w:num>
  <w:num w:numId="11">
    <w:abstractNumId w:val="15"/>
  </w:num>
  <w:num w:numId="12">
    <w:abstractNumId w:val="14"/>
  </w:num>
  <w:num w:numId="13">
    <w:abstractNumId w:val="5"/>
  </w:num>
  <w:num w:numId="14">
    <w:abstractNumId w:val="20"/>
  </w:num>
  <w:num w:numId="15">
    <w:abstractNumId w:val="11"/>
  </w:num>
  <w:num w:numId="16">
    <w:abstractNumId w:val="6"/>
  </w:num>
  <w:num w:numId="17">
    <w:abstractNumId w:val="0"/>
  </w:num>
  <w:num w:numId="18">
    <w:abstractNumId w:val="16"/>
  </w:num>
  <w:num w:numId="19">
    <w:abstractNumId w:val="9"/>
  </w:num>
  <w:num w:numId="20">
    <w:abstractNumId w:val="22"/>
  </w:num>
  <w:num w:numId="21">
    <w:abstractNumId w:val="2"/>
  </w:num>
  <w:num w:numId="22">
    <w:abstractNumId w:val="10"/>
  </w:num>
  <w:num w:numId="23">
    <w:abstractNumId w:val="12"/>
  </w:num>
  <w:num w:numId="24">
    <w:abstractNumId w:val="13"/>
  </w:num>
  <w:num w:numId="25">
    <w:abstractNumId w:val="19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A02"/>
    <w:rsid w:val="000154EA"/>
    <w:rsid w:val="000329A3"/>
    <w:rsid w:val="00066FD8"/>
    <w:rsid w:val="0006725F"/>
    <w:rsid w:val="000A3239"/>
    <w:rsid w:val="000A759E"/>
    <w:rsid w:val="000A7FE1"/>
    <w:rsid w:val="000B44E7"/>
    <w:rsid w:val="000C6871"/>
    <w:rsid w:val="000D27F7"/>
    <w:rsid w:val="000E4A2D"/>
    <w:rsid w:val="00102320"/>
    <w:rsid w:val="0010243F"/>
    <w:rsid w:val="00105472"/>
    <w:rsid w:val="0011267B"/>
    <w:rsid w:val="00114BC7"/>
    <w:rsid w:val="00117D55"/>
    <w:rsid w:val="00120A56"/>
    <w:rsid w:val="00164D39"/>
    <w:rsid w:val="0019146F"/>
    <w:rsid w:val="00197F8E"/>
    <w:rsid w:val="001A4509"/>
    <w:rsid w:val="001A70A1"/>
    <w:rsid w:val="001A740F"/>
    <w:rsid w:val="001C488C"/>
    <w:rsid w:val="001D1249"/>
    <w:rsid w:val="001D1D91"/>
    <w:rsid w:val="001D4560"/>
    <w:rsid w:val="001E3DB4"/>
    <w:rsid w:val="001F706E"/>
    <w:rsid w:val="00205F52"/>
    <w:rsid w:val="002256BA"/>
    <w:rsid w:val="00226BD1"/>
    <w:rsid w:val="00234B56"/>
    <w:rsid w:val="00237539"/>
    <w:rsid w:val="002461C6"/>
    <w:rsid w:val="0025511F"/>
    <w:rsid w:val="0027580C"/>
    <w:rsid w:val="00280EE9"/>
    <w:rsid w:val="002978B9"/>
    <w:rsid w:val="002A30C7"/>
    <w:rsid w:val="002B624C"/>
    <w:rsid w:val="002B7484"/>
    <w:rsid w:val="002C1CBC"/>
    <w:rsid w:val="002E57C1"/>
    <w:rsid w:val="002F7CC9"/>
    <w:rsid w:val="00310D39"/>
    <w:rsid w:val="00326155"/>
    <w:rsid w:val="00363B81"/>
    <w:rsid w:val="00381FF7"/>
    <w:rsid w:val="003835A4"/>
    <w:rsid w:val="00383A31"/>
    <w:rsid w:val="00387C1B"/>
    <w:rsid w:val="00397A1F"/>
    <w:rsid w:val="003B16BE"/>
    <w:rsid w:val="003B2693"/>
    <w:rsid w:val="003C36B6"/>
    <w:rsid w:val="003C492E"/>
    <w:rsid w:val="003D0C01"/>
    <w:rsid w:val="003D1961"/>
    <w:rsid w:val="003E386B"/>
    <w:rsid w:val="003E57FA"/>
    <w:rsid w:val="003F5B70"/>
    <w:rsid w:val="0040310B"/>
    <w:rsid w:val="00404D6E"/>
    <w:rsid w:val="004217D7"/>
    <w:rsid w:val="004263E3"/>
    <w:rsid w:val="00440C34"/>
    <w:rsid w:val="004411FA"/>
    <w:rsid w:val="004417EC"/>
    <w:rsid w:val="00445EC3"/>
    <w:rsid w:val="00471904"/>
    <w:rsid w:val="004A59A0"/>
    <w:rsid w:val="004B5121"/>
    <w:rsid w:val="004D215A"/>
    <w:rsid w:val="004D6259"/>
    <w:rsid w:val="004E5859"/>
    <w:rsid w:val="004E6605"/>
    <w:rsid w:val="004F6CFE"/>
    <w:rsid w:val="00500749"/>
    <w:rsid w:val="0051750D"/>
    <w:rsid w:val="00523ADB"/>
    <w:rsid w:val="0053140E"/>
    <w:rsid w:val="0053491A"/>
    <w:rsid w:val="00542050"/>
    <w:rsid w:val="0055236D"/>
    <w:rsid w:val="00563712"/>
    <w:rsid w:val="00565F41"/>
    <w:rsid w:val="00574726"/>
    <w:rsid w:val="00574BDC"/>
    <w:rsid w:val="00575103"/>
    <w:rsid w:val="005858DC"/>
    <w:rsid w:val="00590B43"/>
    <w:rsid w:val="00594087"/>
    <w:rsid w:val="005C007F"/>
    <w:rsid w:val="005C0188"/>
    <w:rsid w:val="00602878"/>
    <w:rsid w:val="00606A8B"/>
    <w:rsid w:val="00624471"/>
    <w:rsid w:val="0064275E"/>
    <w:rsid w:val="00676E0A"/>
    <w:rsid w:val="006A3815"/>
    <w:rsid w:val="006B3643"/>
    <w:rsid w:val="006B3822"/>
    <w:rsid w:val="006C534D"/>
    <w:rsid w:val="006E09C9"/>
    <w:rsid w:val="006E7FB3"/>
    <w:rsid w:val="00710126"/>
    <w:rsid w:val="00710E83"/>
    <w:rsid w:val="00720393"/>
    <w:rsid w:val="0072461F"/>
    <w:rsid w:val="00751BFA"/>
    <w:rsid w:val="0075342F"/>
    <w:rsid w:val="00764087"/>
    <w:rsid w:val="0078016D"/>
    <w:rsid w:val="00781806"/>
    <w:rsid w:val="00790BAC"/>
    <w:rsid w:val="007B4B7F"/>
    <w:rsid w:val="007D08DC"/>
    <w:rsid w:val="007D6237"/>
    <w:rsid w:val="007E08E2"/>
    <w:rsid w:val="007F6295"/>
    <w:rsid w:val="00802BBA"/>
    <w:rsid w:val="00824B3F"/>
    <w:rsid w:val="008446E6"/>
    <w:rsid w:val="0087273E"/>
    <w:rsid w:val="00876CA0"/>
    <w:rsid w:val="00883315"/>
    <w:rsid w:val="00892440"/>
    <w:rsid w:val="00896E3A"/>
    <w:rsid w:val="008C69FF"/>
    <w:rsid w:val="008C766F"/>
    <w:rsid w:val="008D16D9"/>
    <w:rsid w:val="008E555E"/>
    <w:rsid w:val="008F43E0"/>
    <w:rsid w:val="00926407"/>
    <w:rsid w:val="0095038E"/>
    <w:rsid w:val="00955CBE"/>
    <w:rsid w:val="00956764"/>
    <w:rsid w:val="00960F31"/>
    <w:rsid w:val="00971D63"/>
    <w:rsid w:val="00972338"/>
    <w:rsid w:val="0097463F"/>
    <w:rsid w:val="009778D8"/>
    <w:rsid w:val="009877E7"/>
    <w:rsid w:val="00991289"/>
    <w:rsid w:val="009A68BB"/>
    <w:rsid w:val="009A7E13"/>
    <w:rsid w:val="009B1543"/>
    <w:rsid w:val="009B5287"/>
    <w:rsid w:val="00A12329"/>
    <w:rsid w:val="00A26A02"/>
    <w:rsid w:val="00A51A60"/>
    <w:rsid w:val="00A62F59"/>
    <w:rsid w:val="00A66ED6"/>
    <w:rsid w:val="00A707EC"/>
    <w:rsid w:val="00A820F2"/>
    <w:rsid w:val="00A91A67"/>
    <w:rsid w:val="00AA1A36"/>
    <w:rsid w:val="00AA589B"/>
    <w:rsid w:val="00AA7C8F"/>
    <w:rsid w:val="00AB0977"/>
    <w:rsid w:val="00AB17A0"/>
    <w:rsid w:val="00AB4798"/>
    <w:rsid w:val="00AD5A88"/>
    <w:rsid w:val="00AF7040"/>
    <w:rsid w:val="00B12442"/>
    <w:rsid w:val="00B3222C"/>
    <w:rsid w:val="00B558FB"/>
    <w:rsid w:val="00B624FA"/>
    <w:rsid w:val="00B63D09"/>
    <w:rsid w:val="00BA27EB"/>
    <w:rsid w:val="00BB278A"/>
    <w:rsid w:val="00BB3329"/>
    <w:rsid w:val="00BC5678"/>
    <w:rsid w:val="00BD7729"/>
    <w:rsid w:val="00BE39A0"/>
    <w:rsid w:val="00BE53EA"/>
    <w:rsid w:val="00BF261A"/>
    <w:rsid w:val="00BF58E6"/>
    <w:rsid w:val="00C06888"/>
    <w:rsid w:val="00C11790"/>
    <w:rsid w:val="00C1368D"/>
    <w:rsid w:val="00C2216A"/>
    <w:rsid w:val="00C42E72"/>
    <w:rsid w:val="00C54339"/>
    <w:rsid w:val="00C666CF"/>
    <w:rsid w:val="00C71CA1"/>
    <w:rsid w:val="00C84214"/>
    <w:rsid w:val="00C86E63"/>
    <w:rsid w:val="00CC36DF"/>
    <w:rsid w:val="00CD0799"/>
    <w:rsid w:val="00D1733E"/>
    <w:rsid w:val="00D231BF"/>
    <w:rsid w:val="00D30E4F"/>
    <w:rsid w:val="00D32152"/>
    <w:rsid w:val="00D67233"/>
    <w:rsid w:val="00D71725"/>
    <w:rsid w:val="00D7232D"/>
    <w:rsid w:val="00D77F12"/>
    <w:rsid w:val="00D81CBF"/>
    <w:rsid w:val="00D86D30"/>
    <w:rsid w:val="00DC7136"/>
    <w:rsid w:val="00DD6EBA"/>
    <w:rsid w:val="00E00A67"/>
    <w:rsid w:val="00E038ED"/>
    <w:rsid w:val="00E16733"/>
    <w:rsid w:val="00E270B2"/>
    <w:rsid w:val="00E502D5"/>
    <w:rsid w:val="00E62B3B"/>
    <w:rsid w:val="00E66BE5"/>
    <w:rsid w:val="00EF6F64"/>
    <w:rsid w:val="00F038FF"/>
    <w:rsid w:val="00F11D10"/>
    <w:rsid w:val="00F170F7"/>
    <w:rsid w:val="00F17850"/>
    <w:rsid w:val="00F334E9"/>
    <w:rsid w:val="00F57739"/>
    <w:rsid w:val="00F80C6D"/>
    <w:rsid w:val="00F81E05"/>
    <w:rsid w:val="00F875DE"/>
    <w:rsid w:val="00F93B41"/>
    <w:rsid w:val="00F9689F"/>
    <w:rsid w:val="00FA1F70"/>
    <w:rsid w:val="00FB2394"/>
    <w:rsid w:val="00FB772D"/>
    <w:rsid w:val="00FC424B"/>
    <w:rsid w:val="00FD7CE0"/>
    <w:rsid w:val="00FE380E"/>
    <w:rsid w:val="00FE4AE0"/>
    <w:rsid w:val="00FF52BE"/>
    <w:rsid w:val="00FF7ACF"/>
    <w:rsid w:val="00FF7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484495"/>
  <w15:chartTrackingRefBased/>
  <w15:docId w15:val="{29B839D2-7C6B-4CD9-8144-5355FEDC9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D6259"/>
    <w:pPr>
      <w:spacing w:after="120"/>
    </w:pPr>
  </w:style>
  <w:style w:type="paragraph" w:styleId="Nadpis1">
    <w:name w:val="heading 1"/>
    <w:basedOn w:val="Normln"/>
    <w:next w:val="Normln"/>
    <w:link w:val="Nadpis1Char"/>
    <w:uiPriority w:val="9"/>
    <w:qFormat/>
    <w:rsid w:val="00A26A02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A1A36"/>
    <w:pPr>
      <w:keepNext/>
      <w:keepLines/>
      <w:numPr>
        <w:ilvl w:val="1"/>
        <w:numId w:val="1"/>
      </w:numPr>
      <w:spacing w:before="240" w:after="0"/>
      <w:ind w:left="578" w:hanging="578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3491A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10126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10126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10126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10126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10126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10126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26A0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Odkaznakoment">
    <w:name w:val="annotation reference"/>
    <w:basedOn w:val="Standardnpsmoodstavce"/>
    <w:uiPriority w:val="99"/>
    <w:semiHidden/>
    <w:unhideWhenUsed/>
    <w:rsid w:val="00A26A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26A0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26A0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26A0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26A0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6A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6A02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A26A02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AA1A3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53491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10126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10126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1012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1012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1012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1012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Odstavecseseznamem">
    <w:name w:val="List Paragraph"/>
    <w:basedOn w:val="Normln"/>
    <w:uiPriority w:val="34"/>
    <w:qFormat/>
    <w:rsid w:val="001A740F"/>
    <w:pPr>
      <w:ind w:left="720"/>
      <w:contextualSpacing/>
    </w:pPr>
  </w:style>
  <w:style w:type="paragraph" w:customStyle="1" w:styleId="Nadpis10">
    <w:name w:val="_Nadpis 1"/>
    <w:basedOn w:val="Nadpis1"/>
    <w:link w:val="Nadpis1Char0"/>
    <w:qFormat/>
    <w:rsid w:val="00896E3A"/>
    <w:pPr>
      <w:keepNext w:val="0"/>
      <w:keepLines w:val="0"/>
      <w:widowControl w:val="0"/>
      <w:numPr>
        <w:numId w:val="5"/>
      </w:numPr>
      <w:spacing w:before="360" w:after="240"/>
      <w:ind w:left="357" w:hanging="357"/>
    </w:pPr>
    <w:rPr>
      <w:rFonts w:ascii="Segoe UI" w:eastAsia="Times New Roman" w:hAnsi="Segoe UI" w:cs="Segoe UI"/>
      <w:b/>
      <w:color w:val="auto"/>
      <w:sz w:val="22"/>
      <w:szCs w:val="22"/>
      <w:u w:val="single"/>
      <w:lang w:eastAsia="cs-CZ"/>
    </w:rPr>
  </w:style>
  <w:style w:type="paragraph" w:customStyle="1" w:styleId="Nadpis20">
    <w:name w:val="_Nadpis 2"/>
    <w:basedOn w:val="Nadpis2"/>
    <w:qFormat/>
    <w:rsid w:val="00896E3A"/>
    <w:pPr>
      <w:numPr>
        <w:numId w:val="5"/>
      </w:numPr>
      <w:spacing w:after="240"/>
      <w:ind w:left="788" w:hanging="431"/>
    </w:pPr>
    <w:rPr>
      <w:rFonts w:ascii="Segoe UI" w:eastAsia="Times New Roman" w:hAnsi="Segoe UI" w:cs="Segoe UI"/>
      <w:b/>
      <w:color w:val="auto"/>
      <w:sz w:val="22"/>
      <w:szCs w:val="22"/>
      <w:lang w:eastAsia="cs-CZ"/>
    </w:rPr>
  </w:style>
  <w:style w:type="character" w:customStyle="1" w:styleId="Nadpis1Char0">
    <w:name w:val="_Nadpis 1 Char"/>
    <w:basedOn w:val="Standardnpsmoodstavce"/>
    <w:link w:val="Nadpis10"/>
    <w:rsid w:val="00896E3A"/>
    <w:rPr>
      <w:rFonts w:ascii="Segoe UI" w:eastAsia="Times New Roman" w:hAnsi="Segoe UI" w:cs="Segoe UI"/>
      <w:b/>
      <w:u w:val="single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4A59A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A59A0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A59A0"/>
    <w:rPr>
      <w:vertAlign w:val="superscript"/>
    </w:rPr>
  </w:style>
  <w:style w:type="paragraph" w:styleId="Revize">
    <w:name w:val="Revision"/>
    <w:hidden/>
    <w:uiPriority w:val="99"/>
    <w:semiHidden/>
    <w:rsid w:val="00991289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1D12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D1249"/>
  </w:style>
  <w:style w:type="paragraph" w:styleId="Zpat">
    <w:name w:val="footer"/>
    <w:basedOn w:val="Normln"/>
    <w:link w:val="ZpatChar"/>
    <w:uiPriority w:val="99"/>
    <w:unhideWhenUsed/>
    <w:rsid w:val="001D12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D12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1EA845-3151-4C56-8D66-1CAA485BE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330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NRB, a.s.</Company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Laube</dc:creator>
  <cp:keywords/>
  <dc:description/>
  <cp:lastModifiedBy>Pavel Laube</cp:lastModifiedBy>
  <cp:revision>5</cp:revision>
  <dcterms:created xsi:type="dcterms:W3CDTF">2024-04-04T13:13:00Z</dcterms:created>
  <dcterms:modified xsi:type="dcterms:W3CDTF">2024-04-04T13:23:00Z</dcterms:modified>
</cp:coreProperties>
</file>